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64" w:rsidRPr="00443A20" w:rsidRDefault="00443A20">
      <w:pPr>
        <w:rPr>
          <w:sz w:val="52"/>
        </w:rPr>
      </w:pPr>
      <w:r>
        <w:rPr>
          <w:noProof/>
        </w:rPr>
        <w:drawing>
          <wp:inline distT="0" distB="0" distL="0" distR="0">
            <wp:extent cx="3544720" cy="472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347" cy="472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52"/>
        </w:rPr>
        <w:t>Ages 2+</w:t>
      </w:r>
    </w:p>
    <w:p w:rsidR="00443A20" w:rsidRPr="00443A20" w:rsidRDefault="00443A20">
      <w:pPr>
        <w:rPr>
          <w:sz w:val="52"/>
        </w:rPr>
      </w:pPr>
      <w:r>
        <w:rPr>
          <w:noProof/>
        </w:rPr>
        <w:lastRenderedPageBreak/>
        <w:drawing>
          <wp:inline distT="0" distB="0" distL="0" distR="0">
            <wp:extent cx="3609039" cy="481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910" cy="480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</w:rPr>
        <w:t>Ages 2+</w:t>
      </w:r>
    </w:p>
    <w:p w:rsidR="00443A20" w:rsidRDefault="00443A20">
      <w:pPr>
        <w:rPr>
          <w:noProof/>
        </w:rPr>
      </w:pPr>
    </w:p>
    <w:p w:rsidR="00443A20" w:rsidRPr="00443A20" w:rsidRDefault="00443A20">
      <w:pPr>
        <w:rPr>
          <w:noProof/>
          <w:sz w:val="52"/>
        </w:rPr>
      </w:pPr>
      <w:r>
        <w:rPr>
          <w:noProof/>
        </w:rPr>
        <w:drawing>
          <wp:inline distT="0" distB="0" distL="0" distR="0">
            <wp:extent cx="3302000" cy="2476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2"/>
        </w:rPr>
        <w:t>Ages 3+</w:t>
      </w:r>
    </w:p>
    <w:p w:rsidR="00443A20" w:rsidRDefault="00443A20">
      <w:pPr>
        <w:rPr>
          <w:sz w:val="52"/>
        </w:rPr>
      </w:pPr>
      <w:r>
        <w:rPr>
          <w:noProof/>
        </w:rPr>
        <w:lastRenderedPageBreak/>
        <w:drawing>
          <wp:inline distT="0" distB="0" distL="0" distR="0">
            <wp:extent cx="3886200" cy="2914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5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</w:rPr>
        <w:t>Ages 3+</w:t>
      </w:r>
      <w:r>
        <w:rPr>
          <w:noProof/>
        </w:rPr>
        <w:drawing>
          <wp:inline distT="0" distB="0" distL="0" distR="0">
            <wp:extent cx="4248150" cy="31861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5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8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64093" cy="55499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5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093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A20" w:rsidRDefault="00443A20">
      <w:r>
        <w:rPr>
          <w:sz w:val="52"/>
        </w:rPr>
        <w:t xml:space="preserve">Choking Hazard, Small parts, </w:t>
      </w:r>
      <w:proofErr w:type="gramStart"/>
      <w:r>
        <w:rPr>
          <w:sz w:val="52"/>
        </w:rPr>
        <w:t>Not</w:t>
      </w:r>
      <w:proofErr w:type="gramEnd"/>
      <w:r>
        <w:rPr>
          <w:sz w:val="52"/>
        </w:rPr>
        <w:t xml:space="preserve"> for children under 3. Ages 3+</w:t>
      </w:r>
    </w:p>
    <w:p w:rsidR="00982564" w:rsidRDefault="00982564"/>
    <w:p w:rsidR="00982564" w:rsidRDefault="00982564"/>
    <w:p w:rsidR="00982564" w:rsidRPr="00443A20" w:rsidRDefault="00443A20">
      <w:pPr>
        <w:rPr>
          <w:sz w:val="52"/>
        </w:rPr>
      </w:pPr>
      <w:r>
        <w:rPr>
          <w:noProof/>
        </w:rPr>
        <w:lastRenderedPageBreak/>
        <w:drawing>
          <wp:inline distT="0" distB="0" distL="0" distR="0">
            <wp:extent cx="3762375" cy="282178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5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2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</w:rPr>
        <w:t>Ages 3+</w:t>
      </w:r>
    </w:p>
    <w:p w:rsidR="00443A20" w:rsidRPr="00443A20" w:rsidRDefault="00443A20">
      <w:pPr>
        <w:rPr>
          <w:sz w:val="52"/>
        </w:rPr>
      </w:pPr>
      <w:r>
        <w:rPr>
          <w:noProof/>
        </w:rPr>
        <w:drawing>
          <wp:inline distT="0" distB="0" distL="0" distR="0">
            <wp:extent cx="3937000" cy="295275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5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</w:rPr>
        <w:t>Ages 3+</w:t>
      </w:r>
    </w:p>
    <w:sectPr w:rsidR="00443A20" w:rsidRPr="0044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64"/>
    <w:rsid w:val="00393234"/>
    <w:rsid w:val="00443A20"/>
    <w:rsid w:val="00982564"/>
    <w:rsid w:val="00B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3040-DB89-48FB-9079-29D5A99E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 Memorial Public Library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Staff</dc:creator>
  <cp:lastModifiedBy>Bell Staff</cp:lastModifiedBy>
  <cp:revision>1</cp:revision>
  <dcterms:created xsi:type="dcterms:W3CDTF">2022-03-05T17:06:00Z</dcterms:created>
  <dcterms:modified xsi:type="dcterms:W3CDTF">2022-03-05T17:23:00Z</dcterms:modified>
</cp:coreProperties>
</file>